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61C9" w14:textId="77777777" w:rsidR="005D4D7F" w:rsidRPr="00B77B5C" w:rsidRDefault="005D4D7F" w:rsidP="005D4D7F">
      <w:pPr>
        <w:ind w:left="115"/>
        <w:jc w:val="center"/>
        <w:rPr>
          <w:b/>
          <w:color w:val="C45911" w:themeColor="accent2" w:themeShade="BF"/>
          <w:sz w:val="48"/>
        </w:rPr>
      </w:pPr>
      <w:r w:rsidRPr="00B77B5C">
        <w:rPr>
          <w:b/>
          <w:color w:val="C45911" w:themeColor="accent2" w:themeShade="BF"/>
          <w:sz w:val="48"/>
        </w:rPr>
        <w:t xml:space="preserve">Jackie </w:t>
      </w:r>
      <w:proofErr w:type="spellStart"/>
      <w:r w:rsidRPr="00B77B5C">
        <w:rPr>
          <w:b/>
          <w:color w:val="C45911" w:themeColor="accent2" w:themeShade="BF"/>
          <w:sz w:val="48"/>
        </w:rPr>
        <w:t>Redwall</w:t>
      </w:r>
      <w:proofErr w:type="spellEnd"/>
    </w:p>
    <w:p w14:paraId="3F1A0169" w14:textId="77777777" w:rsidR="005D4D7F" w:rsidRPr="00B77B5C" w:rsidRDefault="005D4D7F" w:rsidP="00D40851">
      <w:pPr>
        <w:ind w:left="166"/>
        <w:jc w:val="center"/>
        <w:rPr>
          <w:color w:val="C45911" w:themeColor="accent2" w:themeShade="BF"/>
          <w:sz w:val="19"/>
          <w:szCs w:val="19"/>
        </w:rPr>
      </w:pPr>
      <w:r w:rsidRPr="00B77B5C">
        <w:rPr>
          <w:noProof/>
          <w:color w:val="C45911" w:themeColor="accent2" w:themeShade="BF"/>
        </w:rPr>
        <w:drawing>
          <wp:anchor distT="0" distB="0" distL="0" distR="0" simplePos="0" relativeHeight="251659264" behindDoc="0" locked="0" layoutInCell="1" allowOverlap="1" wp14:anchorId="5A18E502" wp14:editId="08166F2C">
            <wp:simplePos x="0" y="0"/>
            <wp:positionH relativeFrom="character">
              <wp:posOffset>-182880</wp:posOffset>
            </wp:positionH>
            <wp:positionV relativeFrom="paragraph">
              <wp:posOffset>29844</wp:posOffset>
            </wp:positionV>
            <wp:extent cx="118872" cy="822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B5C">
        <w:rPr>
          <w:noProof/>
          <w:color w:val="C45911" w:themeColor="accent2" w:themeShade="BF"/>
        </w:rPr>
        <w:t>jackie@email.com</w:t>
      </w:r>
      <w:r w:rsidRPr="00B77B5C">
        <w:rPr>
          <w:noProof/>
          <w:color w:val="C45911" w:themeColor="accent2" w:themeShade="BF"/>
        </w:rPr>
        <w:tab/>
      </w:r>
      <w:r w:rsidRPr="00B77B5C">
        <w:rPr>
          <w:noProof/>
          <w:color w:val="C45911" w:themeColor="accent2" w:themeShade="BF"/>
          <w:position w:val="-1"/>
          <w:sz w:val="19"/>
        </w:rPr>
        <w:drawing>
          <wp:inline distT="0" distB="0" distL="0" distR="0" wp14:anchorId="5FB39E9C" wp14:editId="08D8A649">
            <wp:extent cx="114778" cy="11477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78" cy="11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7B5C">
        <w:rPr>
          <w:rFonts w:ascii="Times New Roman"/>
          <w:color w:val="C45911" w:themeColor="accent2" w:themeShade="BF"/>
          <w:spacing w:val="-5"/>
          <w:sz w:val="19"/>
          <w:szCs w:val="19"/>
        </w:rPr>
        <w:t xml:space="preserve">  </w:t>
      </w:r>
      <w:r w:rsidRPr="00B77B5C">
        <w:rPr>
          <w:color w:val="C45911" w:themeColor="accent2" w:themeShade="BF"/>
          <w:sz w:val="19"/>
          <w:szCs w:val="19"/>
        </w:rPr>
        <w:t>(</w:t>
      </w:r>
      <w:r>
        <w:rPr>
          <w:color w:val="C45911" w:themeColor="accent2" w:themeShade="BF"/>
          <w:sz w:val="19"/>
          <w:szCs w:val="19"/>
        </w:rPr>
        <w:t>778</w:t>
      </w:r>
      <w:r w:rsidRPr="00B77B5C">
        <w:rPr>
          <w:color w:val="C45911" w:themeColor="accent2" w:themeShade="BF"/>
          <w:sz w:val="19"/>
          <w:szCs w:val="19"/>
        </w:rPr>
        <w:t xml:space="preserve">) 555-0055    </w:t>
      </w:r>
      <w:r w:rsidRPr="00B77B5C">
        <w:rPr>
          <w:noProof/>
          <w:color w:val="C45911" w:themeColor="accent2" w:themeShade="BF"/>
          <w:sz w:val="19"/>
        </w:rPr>
        <w:drawing>
          <wp:inline distT="0" distB="0" distL="0" distR="0" wp14:anchorId="7A6FE94D" wp14:editId="32562450">
            <wp:extent cx="128985" cy="10084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85" cy="10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7B5C">
        <w:rPr>
          <w:rFonts w:ascii="Times New Roman"/>
          <w:color w:val="C45911" w:themeColor="accent2" w:themeShade="BF"/>
          <w:sz w:val="19"/>
          <w:szCs w:val="19"/>
        </w:rPr>
        <w:t xml:space="preserve">  </w:t>
      </w:r>
      <w:r w:rsidRPr="00B77B5C">
        <w:rPr>
          <w:rFonts w:ascii="Times New Roman"/>
          <w:color w:val="C45911" w:themeColor="accent2" w:themeShade="BF"/>
          <w:spacing w:val="-16"/>
          <w:sz w:val="19"/>
          <w:szCs w:val="19"/>
        </w:rPr>
        <w:t xml:space="preserve"> </w:t>
      </w:r>
      <w:r w:rsidRPr="00B77B5C">
        <w:rPr>
          <w:color w:val="C45911" w:themeColor="accent2" w:themeShade="BF"/>
          <w:sz w:val="19"/>
          <w:szCs w:val="19"/>
        </w:rPr>
        <w:t xml:space="preserve">123 </w:t>
      </w:r>
      <w:r>
        <w:rPr>
          <w:color w:val="C45911" w:themeColor="accent2" w:themeShade="BF"/>
          <w:sz w:val="19"/>
          <w:szCs w:val="19"/>
        </w:rPr>
        <w:t>Powell St</w:t>
      </w:r>
      <w:r w:rsidRPr="00B77B5C">
        <w:rPr>
          <w:color w:val="C45911" w:themeColor="accent2" w:themeShade="BF"/>
          <w:sz w:val="19"/>
          <w:szCs w:val="19"/>
        </w:rPr>
        <w:t xml:space="preserve">. </w:t>
      </w:r>
      <w:r>
        <w:rPr>
          <w:color w:val="C45911" w:themeColor="accent2" w:themeShade="BF"/>
          <w:sz w:val="19"/>
          <w:szCs w:val="19"/>
        </w:rPr>
        <w:t>Vancouver</w:t>
      </w:r>
      <w:r w:rsidRPr="00B77B5C">
        <w:rPr>
          <w:color w:val="C45911" w:themeColor="accent2" w:themeShade="BF"/>
          <w:sz w:val="19"/>
          <w:szCs w:val="19"/>
        </w:rPr>
        <w:t xml:space="preserve">, </w:t>
      </w:r>
      <w:r>
        <w:rPr>
          <w:color w:val="C45911" w:themeColor="accent2" w:themeShade="BF"/>
          <w:sz w:val="19"/>
          <w:szCs w:val="19"/>
        </w:rPr>
        <w:t>BC V1C 2A2</w:t>
      </w:r>
    </w:p>
    <w:p w14:paraId="63B4E51F" w14:textId="77777777" w:rsidR="005D4D7F" w:rsidRDefault="005D4D7F" w:rsidP="005D4D7F"/>
    <w:p w14:paraId="3FA6C5EC" w14:textId="77777777" w:rsidR="00D40851" w:rsidRDefault="00D40851" w:rsidP="00D40851">
      <w:pPr>
        <w:pBdr>
          <w:bottom w:val="single" w:sz="4" w:space="1" w:color="auto"/>
        </w:pBdr>
        <w:rPr>
          <w:b/>
          <w:color w:val="C45911" w:themeColor="accent2" w:themeShade="BF"/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Objective</w:t>
      </w:r>
    </w:p>
    <w:p w14:paraId="7DFA31BA" w14:textId="4559F6C5" w:rsidR="00D40851" w:rsidRPr="00D40851" w:rsidRDefault="00D40851" w:rsidP="00D40851">
      <w:pPr>
        <w:spacing w:before="120" w:after="120"/>
        <w:ind w:left="144"/>
        <w:rPr>
          <w:rFonts w:asciiTheme="minorHAnsi" w:hAnsiTheme="minorHAnsi" w:cstheme="minorHAnsi"/>
          <w:bCs/>
        </w:rPr>
      </w:pPr>
      <w:r w:rsidRPr="00D40851">
        <w:rPr>
          <w:rFonts w:asciiTheme="minorHAnsi" w:hAnsiTheme="minorHAnsi" w:cstheme="minorHAnsi"/>
          <w:bCs/>
        </w:rPr>
        <w:t xml:space="preserve">Applying for the post of Project </w:t>
      </w:r>
      <w:r>
        <w:rPr>
          <w:rFonts w:asciiTheme="minorHAnsi" w:hAnsiTheme="minorHAnsi" w:cstheme="minorHAnsi"/>
          <w:bCs/>
        </w:rPr>
        <w:t>Coordinator</w:t>
      </w:r>
      <w:r w:rsidRPr="00D40851">
        <w:rPr>
          <w:rFonts w:asciiTheme="minorHAnsi" w:hAnsiTheme="minorHAnsi" w:cstheme="minorHAnsi"/>
          <w:bCs/>
        </w:rPr>
        <w:t xml:space="preserve"> at Sally’s Engineering</w:t>
      </w:r>
      <w:r>
        <w:rPr>
          <w:rFonts w:asciiTheme="minorHAnsi" w:hAnsiTheme="minorHAnsi" w:cstheme="minorHAnsi"/>
          <w:bCs/>
        </w:rPr>
        <w:t xml:space="preserve"> &amp; Technology</w:t>
      </w:r>
      <w:r w:rsidRPr="00D40851">
        <w:rPr>
          <w:rFonts w:asciiTheme="minorHAnsi" w:hAnsiTheme="minorHAnsi" w:cstheme="minorHAnsi"/>
          <w:bCs/>
        </w:rPr>
        <w:t xml:space="preserve">. Bringing </w:t>
      </w:r>
      <w:r>
        <w:rPr>
          <w:rFonts w:asciiTheme="minorHAnsi" w:hAnsiTheme="minorHAnsi" w:cstheme="minorHAnsi"/>
          <w:bCs/>
        </w:rPr>
        <w:t>3</w:t>
      </w:r>
      <w:r w:rsidRPr="00D40851">
        <w:rPr>
          <w:rFonts w:asciiTheme="minorHAnsi" w:hAnsiTheme="minorHAnsi" w:cstheme="minorHAnsi"/>
          <w:bCs/>
        </w:rPr>
        <w:t xml:space="preserve"> </w:t>
      </w:r>
      <w:proofErr w:type="spellStart"/>
      <w:r w:rsidRPr="00D40851">
        <w:rPr>
          <w:rFonts w:asciiTheme="minorHAnsi" w:hAnsiTheme="minorHAnsi" w:cstheme="minorHAnsi"/>
          <w:bCs/>
        </w:rPr>
        <w:t>years experience</w:t>
      </w:r>
      <w:proofErr w:type="spellEnd"/>
      <w:r w:rsidRPr="00D40851">
        <w:rPr>
          <w:rFonts w:asciiTheme="minorHAnsi" w:hAnsiTheme="minorHAnsi" w:cstheme="minorHAnsi"/>
          <w:bCs/>
        </w:rPr>
        <w:t xml:space="preserve"> defining project tasks and deliverables, developing time, cost, and resource estimates, and ensuring that project activities are aligned with client objectives.</w:t>
      </w:r>
    </w:p>
    <w:p w14:paraId="2DC6B725" w14:textId="1F124BA1" w:rsidR="005D4D7F" w:rsidRPr="005D4D7F" w:rsidRDefault="005D4D7F" w:rsidP="00D40851">
      <w:pPr>
        <w:pBdr>
          <w:bottom w:val="single" w:sz="4" w:space="1" w:color="auto"/>
        </w:pBdr>
        <w:spacing w:after="120"/>
        <w:rPr>
          <w:b/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D4D7F" w14:paraId="722E5639" w14:textId="77777777" w:rsidTr="000B385A">
        <w:tc>
          <w:tcPr>
            <w:tcW w:w="5395" w:type="dxa"/>
          </w:tcPr>
          <w:p w14:paraId="295C79A3" w14:textId="77777777" w:rsidR="005D4D7F" w:rsidRPr="005D4D7F" w:rsidRDefault="005D4D7F" w:rsidP="005202CF">
            <w:pPr>
              <w:rPr>
                <w:rFonts w:asciiTheme="minorHAnsi" w:hAnsiTheme="minorHAnsi" w:cstheme="minorHAnsi"/>
                <w:b/>
                <w:bCs/>
              </w:rPr>
            </w:pPr>
            <w:r w:rsidRPr="005D4D7F">
              <w:rPr>
                <w:rFonts w:asciiTheme="minorHAnsi" w:hAnsiTheme="minorHAnsi" w:cstheme="minorHAnsi"/>
                <w:b/>
                <w:bCs/>
              </w:rPr>
              <w:t>Fairleigh Dickinson University, Vancouver</w:t>
            </w:r>
          </w:p>
          <w:p w14:paraId="27DDA9B6" w14:textId="2016F89B" w:rsidR="005D4D7F" w:rsidRPr="005D4D7F" w:rsidRDefault="005D4D7F" w:rsidP="005202CF">
            <w:pPr>
              <w:rPr>
                <w:rFonts w:asciiTheme="minorHAnsi" w:hAnsiTheme="minorHAnsi" w:cstheme="minorHAnsi"/>
              </w:rPr>
            </w:pPr>
            <w:r w:rsidRPr="005D4D7F">
              <w:rPr>
                <w:rFonts w:asciiTheme="minorHAnsi" w:hAnsiTheme="minorHAnsi" w:cstheme="minorHAnsi"/>
              </w:rPr>
              <w:t>Master of Science in Computer Science</w:t>
            </w:r>
          </w:p>
        </w:tc>
        <w:tc>
          <w:tcPr>
            <w:tcW w:w="5395" w:type="dxa"/>
          </w:tcPr>
          <w:p w14:paraId="7799275A" w14:textId="09E86667" w:rsidR="005D4D7F" w:rsidRDefault="005202CF" w:rsidP="000B385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January</w:t>
            </w:r>
            <w:r w:rsidR="005D4D7F">
              <w:rPr>
                <w:rFonts w:asciiTheme="minorHAnsi" w:hAnsiTheme="minorHAnsi" w:cstheme="minorHAnsi"/>
              </w:rPr>
              <w:t xml:space="preserve"> 202</w:t>
            </w:r>
            <w:r>
              <w:rPr>
                <w:rFonts w:asciiTheme="minorHAnsi" w:hAnsiTheme="minorHAnsi" w:cstheme="minorHAnsi"/>
              </w:rPr>
              <w:t>1</w:t>
            </w:r>
            <w:r w:rsidR="005D4D7F">
              <w:rPr>
                <w:rFonts w:asciiTheme="minorHAnsi" w:hAnsiTheme="minorHAnsi" w:cstheme="minorHAnsi"/>
              </w:rPr>
              <w:t xml:space="preserve"> – August 202</w:t>
            </w:r>
            <w:r>
              <w:rPr>
                <w:rFonts w:asciiTheme="minorHAnsi" w:hAnsiTheme="minorHAnsi" w:cstheme="minorHAnsi"/>
              </w:rPr>
              <w:t>2</w:t>
            </w:r>
          </w:p>
          <w:p w14:paraId="3796972E" w14:textId="77777777" w:rsidR="005D4D7F" w:rsidRDefault="005D4D7F" w:rsidP="000B385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GPA: 3.8</w:t>
            </w:r>
          </w:p>
          <w:p w14:paraId="7DC4639C" w14:textId="78A39BA2" w:rsidR="00D40851" w:rsidRPr="005D4D7F" w:rsidRDefault="00D40851" w:rsidP="000B385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5D4D7F" w14:paraId="0C665939" w14:textId="77777777" w:rsidTr="000B385A">
        <w:tc>
          <w:tcPr>
            <w:tcW w:w="5395" w:type="dxa"/>
          </w:tcPr>
          <w:p w14:paraId="7A047CE8" w14:textId="77777777" w:rsidR="005D4D7F" w:rsidRDefault="005D4D7F" w:rsidP="005202C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Sharif University of Technology, Tehran, Iran</w:t>
            </w:r>
          </w:p>
          <w:p w14:paraId="19F34F65" w14:textId="483EDABF" w:rsidR="005D4D7F" w:rsidRPr="005D4D7F" w:rsidRDefault="005D4D7F" w:rsidP="005202CF">
            <w:pPr>
              <w:rPr>
                <w:rFonts w:asciiTheme="minorHAnsi" w:hAnsiTheme="minorHAnsi" w:cstheme="minorHAnsi"/>
              </w:rPr>
            </w:pPr>
            <w:r w:rsidRPr="005D4D7F">
              <w:rPr>
                <w:rFonts w:asciiTheme="minorHAnsi" w:hAnsiTheme="minorHAnsi" w:cstheme="minorHAnsi"/>
              </w:rPr>
              <w:t>Bachelor of Science in Computer Engineering</w:t>
            </w:r>
          </w:p>
        </w:tc>
        <w:tc>
          <w:tcPr>
            <w:tcW w:w="5395" w:type="dxa"/>
          </w:tcPr>
          <w:p w14:paraId="2639A471" w14:textId="2B9AD1DC" w:rsidR="005D4D7F" w:rsidRPr="005D4D7F" w:rsidRDefault="005D4D7F" w:rsidP="000B385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201</w:t>
            </w:r>
            <w:r w:rsidR="005202CF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– April 202</w:t>
            </w:r>
            <w:r w:rsidR="005202CF">
              <w:rPr>
                <w:rFonts w:asciiTheme="minorHAnsi" w:hAnsiTheme="minorHAnsi" w:cstheme="minorHAnsi"/>
              </w:rPr>
              <w:t>0</w:t>
            </w:r>
          </w:p>
        </w:tc>
      </w:tr>
    </w:tbl>
    <w:p w14:paraId="28759F91" w14:textId="09D8E387" w:rsidR="000B2A3E" w:rsidRDefault="000B2A3E" w:rsidP="005202CF"/>
    <w:p w14:paraId="144BEE76" w14:textId="724FAA43" w:rsidR="005D4D7F" w:rsidRDefault="005D4D7F" w:rsidP="00D40851">
      <w:pPr>
        <w:pBdr>
          <w:bottom w:val="single" w:sz="4" w:space="1" w:color="auto"/>
        </w:pBdr>
        <w:spacing w:after="120"/>
        <w:rPr>
          <w:b/>
          <w:color w:val="C45911" w:themeColor="accent2" w:themeShade="BF"/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202CF" w:rsidRPr="005D4D7F" w14:paraId="2180722E" w14:textId="77777777" w:rsidTr="000B385A">
        <w:tc>
          <w:tcPr>
            <w:tcW w:w="5395" w:type="dxa"/>
          </w:tcPr>
          <w:p w14:paraId="6E0FB57C" w14:textId="3392A5CF" w:rsidR="005202CF" w:rsidRPr="005D4D7F" w:rsidRDefault="005202CF" w:rsidP="005202C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Sunburn Tech Inc</w:t>
            </w:r>
            <w:r w:rsidRPr="005D4D7F">
              <w:rPr>
                <w:rFonts w:asciiTheme="minorHAnsi" w:hAnsiTheme="minorHAnsi" w:cstheme="minorHAnsi"/>
                <w:b/>
                <w:bCs/>
              </w:rPr>
              <w:t>, Vancouver</w:t>
            </w:r>
          </w:p>
          <w:p w14:paraId="6BB25559" w14:textId="2D11794D" w:rsidR="005202CF" w:rsidRPr="000B385A" w:rsidRDefault="005202CF" w:rsidP="005202CF">
            <w:pPr>
              <w:rPr>
                <w:rFonts w:asciiTheme="minorHAnsi" w:hAnsiTheme="minorHAnsi" w:cstheme="minorHAnsi"/>
                <w:i/>
                <w:iCs/>
              </w:rPr>
            </w:pPr>
            <w:r w:rsidRPr="000B385A">
              <w:rPr>
                <w:rFonts w:asciiTheme="minorHAnsi" w:hAnsiTheme="minorHAnsi" w:cstheme="minorHAnsi"/>
                <w:i/>
                <w:iCs/>
              </w:rPr>
              <w:t>Project Management Co-op</w:t>
            </w:r>
          </w:p>
        </w:tc>
        <w:tc>
          <w:tcPr>
            <w:tcW w:w="5395" w:type="dxa"/>
          </w:tcPr>
          <w:p w14:paraId="106B1915" w14:textId="77777777" w:rsidR="005202CF" w:rsidRDefault="005202CF" w:rsidP="000B385A">
            <w:pPr>
              <w:jc w:val="right"/>
              <w:rPr>
                <w:rFonts w:asciiTheme="minorHAnsi" w:hAnsiTheme="minorHAnsi" w:cstheme="minorHAnsi"/>
              </w:rPr>
            </w:pPr>
          </w:p>
          <w:p w14:paraId="7CFD6E61" w14:textId="4F30AA9D" w:rsidR="005202CF" w:rsidRPr="005D4D7F" w:rsidRDefault="005202CF" w:rsidP="000B385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2022 – August 2022</w:t>
            </w:r>
          </w:p>
        </w:tc>
      </w:tr>
    </w:tbl>
    <w:p w14:paraId="49171E6E" w14:textId="77777777" w:rsidR="005202CF" w:rsidRPr="005202CF" w:rsidRDefault="005202CF" w:rsidP="000B385A">
      <w:pPr>
        <w:pStyle w:val="ListParagraph"/>
        <w:numPr>
          <w:ilvl w:val="0"/>
          <w:numId w:val="1"/>
        </w:numPr>
        <w:ind w:left="216"/>
        <w:rPr>
          <w:rFonts w:asciiTheme="minorHAnsi" w:hAnsiTheme="minorHAnsi" w:cstheme="minorHAnsi"/>
          <w:bCs/>
        </w:rPr>
      </w:pPr>
      <w:r w:rsidRPr="005202CF">
        <w:rPr>
          <w:rFonts w:asciiTheme="minorHAnsi" w:hAnsiTheme="minorHAnsi" w:cstheme="minorHAnsi"/>
          <w:bCs/>
        </w:rPr>
        <w:t>Managed hybrid project of developing company-wide tool for portfolio management and data driven decision-making</w:t>
      </w:r>
    </w:p>
    <w:p w14:paraId="533D6241" w14:textId="77777777" w:rsidR="005202CF" w:rsidRDefault="005202CF" w:rsidP="000B385A">
      <w:pPr>
        <w:pStyle w:val="ListParagraph"/>
        <w:numPr>
          <w:ilvl w:val="0"/>
          <w:numId w:val="1"/>
        </w:numPr>
        <w:ind w:left="216"/>
        <w:rPr>
          <w:rFonts w:asciiTheme="minorHAnsi" w:hAnsiTheme="minorHAnsi" w:cstheme="minorHAnsi"/>
          <w:bCs/>
        </w:rPr>
      </w:pPr>
      <w:r w:rsidRPr="005202CF">
        <w:rPr>
          <w:rFonts w:asciiTheme="minorHAnsi" w:hAnsiTheme="minorHAnsi" w:cstheme="minorHAnsi"/>
          <w:bCs/>
        </w:rPr>
        <w:t>Maintained Project Management sites for template storage, project statuses, dashboard updates, and general data organization on MS Project Web Application (PWA), MS Project and SharePoint for R&amp;D projects</w:t>
      </w:r>
    </w:p>
    <w:p w14:paraId="4A9B2EED" w14:textId="77777777" w:rsidR="005202CF" w:rsidRDefault="005202CF" w:rsidP="000B385A">
      <w:pPr>
        <w:pStyle w:val="ListParagraph"/>
        <w:numPr>
          <w:ilvl w:val="0"/>
          <w:numId w:val="1"/>
        </w:numPr>
        <w:ind w:left="216"/>
        <w:rPr>
          <w:rFonts w:asciiTheme="minorHAnsi" w:hAnsiTheme="minorHAnsi" w:cstheme="minorHAnsi"/>
          <w:bCs/>
        </w:rPr>
      </w:pPr>
      <w:r w:rsidRPr="005202CF">
        <w:rPr>
          <w:rFonts w:asciiTheme="minorHAnsi" w:hAnsiTheme="minorHAnsi" w:cstheme="minorHAnsi"/>
          <w:bCs/>
        </w:rPr>
        <w:t>Enhanced real-time documentation tracking process by facilitating transition from spread sheets to Spot fire in two weeks, as compared to planned 8-week timeline</w:t>
      </w:r>
    </w:p>
    <w:p w14:paraId="6CCEAFFA" w14:textId="77777777" w:rsidR="005202CF" w:rsidRDefault="005202CF" w:rsidP="000B385A">
      <w:pPr>
        <w:pStyle w:val="ListParagraph"/>
        <w:numPr>
          <w:ilvl w:val="0"/>
          <w:numId w:val="1"/>
        </w:numPr>
        <w:ind w:left="216"/>
        <w:rPr>
          <w:rFonts w:asciiTheme="minorHAnsi" w:hAnsiTheme="minorHAnsi" w:cstheme="minorHAnsi"/>
          <w:bCs/>
        </w:rPr>
      </w:pPr>
      <w:r w:rsidRPr="005202CF">
        <w:rPr>
          <w:rFonts w:asciiTheme="minorHAnsi" w:hAnsiTheme="minorHAnsi" w:cstheme="minorHAnsi"/>
          <w:bCs/>
        </w:rPr>
        <w:t>Adapted Spotfire system to capture data source and generated visualizations to facilitate data driven decision-making</w:t>
      </w:r>
    </w:p>
    <w:p w14:paraId="32FD72EB" w14:textId="22AA1406" w:rsidR="005202CF" w:rsidRDefault="005202CF" w:rsidP="000B385A">
      <w:pPr>
        <w:pStyle w:val="ListParagraph"/>
        <w:numPr>
          <w:ilvl w:val="0"/>
          <w:numId w:val="1"/>
        </w:numPr>
        <w:ind w:left="216"/>
        <w:rPr>
          <w:rFonts w:asciiTheme="minorHAnsi" w:hAnsiTheme="minorHAnsi" w:cstheme="minorHAnsi"/>
          <w:bCs/>
        </w:rPr>
      </w:pPr>
      <w:r w:rsidRPr="005202CF">
        <w:rPr>
          <w:rFonts w:asciiTheme="minorHAnsi" w:hAnsiTheme="minorHAnsi" w:cstheme="minorHAnsi"/>
          <w:bCs/>
        </w:rPr>
        <w:t>Conducted industry-wide analysis on portfolio management tools and made recommendations to fit company needs</w:t>
      </w:r>
    </w:p>
    <w:p w14:paraId="71CEE106" w14:textId="77777777" w:rsidR="000B385A" w:rsidRDefault="000B385A" w:rsidP="000B385A">
      <w:pPr>
        <w:pStyle w:val="ListParagraph"/>
        <w:ind w:left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202CF" w:rsidRPr="005D4D7F" w14:paraId="4F14A5FA" w14:textId="77777777" w:rsidTr="000B385A">
        <w:tc>
          <w:tcPr>
            <w:tcW w:w="5395" w:type="dxa"/>
          </w:tcPr>
          <w:p w14:paraId="01339A07" w14:textId="62E7055C" w:rsidR="005202CF" w:rsidRPr="005D4D7F" w:rsidRDefault="005202CF" w:rsidP="005202C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Togo Container</w:t>
            </w:r>
            <w:r w:rsidRPr="005D4D7F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</w:rPr>
              <w:t>Mumbai, India</w:t>
            </w:r>
          </w:p>
          <w:p w14:paraId="33A89ED7" w14:textId="33ABB663" w:rsidR="005202CF" w:rsidRPr="000B385A" w:rsidRDefault="005202CF" w:rsidP="005202CF">
            <w:pPr>
              <w:rPr>
                <w:rFonts w:asciiTheme="minorHAnsi" w:hAnsiTheme="minorHAnsi" w:cstheme="minorHAnsi"/>
                <w:i/>
                <w:iCs/>
              </w:rPr>
            </w:pPr>
            <w:r w:rsidRPr="000B385A">
              <w:rPr>
                <w:rFonts w:asciiTheme="minorHAnsi" w:hAnsiTheme="minorHAnsi" w:cstheme="minorHAnsi"/>
                <w:i/>
                <w:iCs/>
              </w:rPr>
              <w:t>Project Coordinator, Business Analysis</w:t>
            </w:r>
          </w:p>
        </w:tc>
        <w:tc>
          <w:tcPr>
            <w:tcW w:w="5395" w:type="dxa"/>
          </w:tcPr>
          <w:p w14:paraId="66E25C98" w14:textId="77777777" w:rsidR="005202CF" w:rsidRDefault="005202CF" w:rsidP="005202CF">
            <w:pPr>
              <w:rPr>
                <w:rFonts w:asciiTheme="minorHAnsi" w:hAnsiTheme="minorHAnsi" w:cstheme="minorHAnsi"/>
              </w:rPr>
            </w:pPr>
          </w:p>
          <w:p w14:paraId="15072B4B" w14:textId="7CD65B6B" w:rsidR="005202CF" w:rsidRPr="005D4D7F" w:rsidRDefault="005202CF" w:rsidP="000B385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December 2019 – November 2020</w:t>
            </w:r>
          </w:p>
        </w:tc>
      </w:tr>
    </w:tbl>
    <w:p w14:paraId="609D7986" w14:textId="404FA9D1" w:rsidR="005D4D7F" w:rsidRPr="005202CF" w:rsidRDefault="005202CF" w:rsidP="000B385A">
      <w:pPr>
        <w:pStyle w:val="ListParagraph"/>
        <w:numPr>
          <w:ilvl w:val="0"/>
          <w:numId w:val="2"/>
        </w:numPr>
        <w:ind w:left="216"/>
        <w:rPr>
          <w:rFonts w:asciiTheme="minorHAnsi" w:hAnsiTheme="minorHAnsi" w:cstheme="minorHAnsi"/>
        </w:rPr>
      </w:pPr>
      <w:r w:rsidRPr="005202CF">
        <w:rPr>
          <w:rFonts w:asciiTheme="minorHAnsi" w:hAnsiTheme="minorHAnsi" w:cstheme="minorHAnsi"/>
        </w:rPr>
        <w:t>Improved 12% efficiency of production process through six sigma, DMAIC technique</w:t>
      </w:r>
    </w:p>
    <w:p w14:paraId="0251CBFE" w14:textId="4B329543" w:rsidR="005202CF" w:rsidRPr="005202CF" w:rsidRDefault="005202CF" w:rsidP="000B385A">
      <w:pPr>
        <w:pStyle w:val="ListParagraph"/>
        <w:numPr>
          <w:ilvl w:val="0"/>
          <w:numId w:val="2"/>
        </w:numPr>
        <w:ind w:left="216"/>
        <w:rPr>
          <w:rFonts w:asciiTheme="minorHAnsi" w:hAnsiTheme="minorHAnsi" w:cstheme="minorHAnsi"/>
        </w:rPr>
      </w:pPr>
      <w:r w:rsidRPr="005202CF">
        <w:rPr>
          <w:rFonts w:asciiTheme="minorHAnsi" w:hAnsiTheme="minorHAnsi" w:cstheme="minorHAnsi"/>
        </w:rPr>
        <w:t>Reduced annual warehouse costs by 20% by Implemented JIT inventory control technique</w:t>
      </w:r>
    </w:p>
    <w:p w14:paraId="25BEBD92" w14:textId="6425BC34" w:rsidR="005202CF" w:rsidRPr="005202CF" w:rsidRDefault="005202CF" w:rsidP="000B385A">
      <w:pPr>
        <w:pStyle w:val="ListParagraph"/>
        <w:numPr>
          <w:ilvl w:val="0"/>
          <w:numId w:val="2"/>
        </w:numPr>
        <w:ind w:left="216"/>
        <w:rPr>
          <w:rFonts w:asciiTheme="minorHAnsi" w:hAnsiTheme="minorHAnsi" w:cstheme="minorHAnsi"/>
        </w:rPr>
      </w:pPr>
      <w:r w:rsidRPr="005202CF">
        <w:rPr>
          <w:rFonts w:asciiTheme="minorHAnsi" w:hAnsiTheme="minorHAnsi" w:cstheme="minorHAnsi"/>
        </w:rPr>
        <w:t>Increased annual gross profit by 40% by diversifying business from tableware to food and garment packaging</w:t>
      </w:r>
    </w:p>
    <w:p w14:paraId="05C5F553" w14:textId="6AC57AF8" w:rsidR="005202CF" w:rsidRDefault="005202C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B385A" w:rsidRPr="005D4D7F" w14:paraId="550BD213" w14:textId="77777777" w:rsidTr="000B385A">
        <w:tc>
          <w:tcPr>
            <w:tcW w:w="5395" w:type="dxa"/>
          </w:tcPr>
          <w:p w14:paraId="12D4D692" w14:textId="1344A7C1" w:rsidR="000B385A" w:rsidRPr="005D4D7F" w:rsidRDefault="000B385A" w:rsidP="0032049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Tehran Lion Entertainment</w:t>
            </w:r>
            <w:r w:rsidRPr="005D4D7F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</w:rPr>
              <w:t>Mumbai, India</w:t>
            </w:r>
          </w:p>
          <w:p w14:paraId="0A384A5A" w14:textId="6419B19F" w:rsidR="000B385A" w:rsidRPr="000B385A" w:rsidRDefault="000B385A" w:rsidP="0032049C">
            <w:pPr>
              <w:rPr>
                <w:rFonts w:asciiTheme="minorHAnsi" w:hAnsiTheme="minorHAnsi" w:cstheme="minorHAnsi"/>
                <w:i/>
                <w:iCs/>
              </w:rPr>
            </w:pPr>
            <w:r w:rsidRPr="000B385A">
              <w:rPr>
                <w:rFonts w:asciiTheme="minorHAnsi" w:hAnsiTheme="minorHAnsi" w:cstheme="minorHAnsi"/>
                <w:i/>
                <w:iCs/>
              </w:rPr>
              <w:t>Operations Management Intern</w:t>
            </w:r>
          </w:p>
        </w:tc>
        <w:tc>
          <w:tcPr>
            <w:tcW w:w="5395" w:type="dxa"/>
          </w:tcPr>
          <w:p w14:paraId="2C8911B9" w14:textId="77777777" w:rsidR="000B385A" w:rsidRDefault="000B385A" w:rsidP="0032049C">
            <w:pPr>
              <w:rPr>
                <w:rFonts w:asciiTheme="minorHAnsi" w:hAnsiTheme="minorHAnsi" w:cstheme="minorHAnsi"/>
              </w:rPr>
            </w:pPr>
          </w:p>
          <w:p w14:paraId="2179B46F" w14:textId="0FDF4C78" w:rsidR="000B385A" w:rsidRPr="005D4D7F" w:rsidRDefault="000B385A" w:rsidP="0032049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January 2019 – September 2019</w:t>
            </w:r>
          </w:p>
        </w:tc>
      </w:tr>
    </w:tbl>
    <w:p w14:paraId="3A2096DF" w14:textId="0F48B152" w:rsidR="000B385A" w:rsidRPr="000B385A" w:rsidRDefault="000B385A" w:rsidP="000B385A">
      <w:pPr>
        <w:pStyle w:val="ListParagraph"/>
        <w:numPr>
          <w:ilvl w:val="0"/>
          <w:numId w:val="3"/>
        </w:numPr>
        <w:ind w:left="216"/>
        <w:rPr>
          <w:rFonts w:asciiTheme="minorHAnsi" w:hAnsiTheme="minorHAnsi" w:cstheme="minorHAnsi"/>
        </w:rPr>
      </w:pPr>
      <w:r w:rsidRPr="000B385A">
        <w:rPr>
          <w:rFonts w:asciiTheme="minorHAnsi" w:hAnsiTheme="minorHAnsi" w:cstheme="minorHAnsi"/>
        </w:rPr>
        <w:t>Led six-person global team to co-ordinate operations of daily dining areas with 530-person seating capacity</w:t>
      </w:r>
    </w:p>
    <w:p w14:paraId="321A8DD4" w14:textId="267087E1" w:rsidR="000B385A" w:rsidRDefault="000B385A" w:rsidP="000B385A">
      <w:pPr>
        <w:pStyle w:val="ListParagraph"/>
        <w:numPr>
          <w:ilvl w:val="0"/>
          <w:numId w:val="3"/>
        </w:numPr>
        <w:ind w:left="216"/>
        <w:rPr>
          <w:rFonts w:asciiTheme="minorHAnsi" w:hAnsiTheme="minorHAnsi" w:cstheme="minorHAnsi"/>
        </w:rPr>
      </w:pPr>
      <w:r w:rsidRPr="000B385A">
        <w:rPr>
          <w:rFonts w:asciiTheme="minorHAnsi" w:hAnsiTheme="minorHAnsi" w:cstheme="minorHAnsi"/>
        </w:rPr>
        <w:t>Increased</w:t>
      </w:r>
      <w:r w:rsidR="00675A11">
        <w:rPr>
          <w:rFonts w:asciiTheme="minorHAnsi" w:hAnsiTheme="minorHAnsi" w:cstheme="minorHAnsi"/>
        </w:rPr>
        <w:t xml:space="preserve"> </w:t>
      </w:r>
      <w:r w:rsidRPr="000B385A">
        <w:rPr>
          <w:rFonts w:asciiTheme="minorHAnsi" w:hAnsiTheme="minorHAnsi" w:cstheme="minorHAnsi"/>
        </w:rPr>
        <w:t>efficiency</w:t>
      </w:r>
      <w:r w:rsidR="00675A11">
        <w:rPr>
          <w:rFonts w:asciiTheme="minorHAnsi" w:hAnsiTheme="minorHAnsi" w:cstheme="minorHAnsi"/>
        </w:rPr>
        <w:t xml:space="preserve"> </w:t>
      </w:r>
      <w:r w:rsidRPr="000B385A">
        <w:rPr>
          <w:rFonts w:asciiTheme="minorHAnsi" w:hAnsiTheme="minorHAnsi" w:cstheme="minorHAnsi"/>
        </w:rPr>
        <w:t>by</w:t>
      </w:r>
      <w:r w:rsidR="00675A11">
        <w:rPr>
          <w:rFonts w:asciiTheme="minorHAnsi" w:hAnsiTheme="minorHAnsi" w:cstheme="minorHAnsi"/>
        </w:rPr>
        <w:t xml:space="preserve"> </w:t>
      </w:r>
      <w:r w:rsidRPr="000B385A">
        <w:rPr>
          <w:rFonts w:asciiTheme="minorHAnsi" w:hAnsiTheme="minorHAnsi" w:cstheme="minorHAnsi"/>
        </w:rPr>
        <w:t>10%</w:t>
      </w:r>
      <w:r w:rsidR="00675A11">
        <w:rPr>
          <w:rFonts w:asciiTheme="minorHAnsi" w:hAnsiTheme="minorHAnsi" w:cstheme="minorHAnsi"/>
        </w:rPr>
        <w:t xml:space="preserve"> </w:t>
      </w:r>
      <w:r w:rsidRPr="000B385A">
        <w:rPr>
          <w:rFonts w:asciiTheme="minorHAnsi" w:hAnsiTheme="minorHAnsi" w:cstheme="minorHAnsi"/>
        </w:rPr>
        <w:t>by</w:t>
      </w:r>
      <w:r w:rsidR="00675A11">
        <w:rPr>
          <w:rFonts w:asciiTheme="minorHAnsi" w:hAnsiTheme="minorHAnsi" w:cstheme="minorHAnsi"/>
        </w:rPr>
        <w:t xml:space="preserve"> </w:t>
      </w:r>
      <w:r w:rsidRPr="000B385A">
        <w:rPr>
          <w:rFonts w:asciiTheme="minorHAnsi" w:hAnsiTheme="minorHAnsi" w:cstheme="minorHAnsi"/>
        </w:rPr>
        <w:t>creating</w:t>
      </w:r>
      <w:r w:rsidR="00675A11">
        <w:rPr>
          <w:rFonts w:asciiTheme="minorHAnsi" w:hAnsiTheme="minorHAnsi" w:cstheme="minorHAnsi"/>
        </w:rPr>
        <w:t xml:space="preserve"> </w:t>
      </w:r>
      <w:r w:rsidRPr="000B385A">
        <w:rPr>
          <w:rFonts w:asciiTheme="minorHAnsi" w:hAnsiTheme="minorHAnsi" w:cstheme="minorHAnsi"/>
        </w:rPr>
        <w:t>and</w:t>
      </w:r>
      <w:r w:rsidR="00675A11">
        <w:rPr>
          <w:rFonts w:asciiTheme="minorHAnsi" w:hAnsiTheme="minorHAnsi" w:cstheme="minorHAnsi"/>
        </w:rPr>
        <w:t xml:space="preserve"> </w:t>
      </w:r>
      <w:r w:rsidRPr="000B385A">
        <w:rPr>
          <w:rFonts w:asciiTheme="minorHAnsi" w:hAnsiTheme="minorHAnsi" w:cstheme="minorHAnsi"/>
        </w:rPr>
        <w:t>formalizing</w:t>
      </w:r>
      <w:r w:rsidR="00675A11">
        <w:rPr>
          <w:rFonts w:asciiTheme="minorHAnsi" w:hAnsiTheme="minorHAnsi" w:cstheme="minorHAnsi"/>
        </w:rPr>
        <w:t xml:space="preserve"> </w:t>
      </w:r>
      <w:r w:rsidRPr="000B385A">
        <w:rPr>
          <w:rFonts w:asciiTheme="minorHAnsi" w:hAnsiTheme="minorHAnsi" w:cstheme="minorHAnsi"/>
        </w:rPr>
        <w:t>feedback</w:t>
      </w:r>
      <w:r w:rsidR="00675A11">
        <w:rPr>
          <w:rFonts w:asciiTheme="minorHAnsi" w:hAnsiTheme="minorHAnsi" w:cstheme="minorHAnsi"/>
        </w:rPr>
        <w:t xml:space="preserve"> </w:t>
      </w:r>
      <w:r w:rsidRPr="000B385A">
        <w:rPr>
          <w:rFonts w:asciiTheme="minorHAnsi" w:hAnsiTheme="minorHAnsi" w:cstheme="minorHAnsi"/>
        </w:rPr>
        <w:t>gathering</w:t>
      </w:r>
      <w:r w:rsidR="00675A11">
        <w:rPr>
          <w:rFonts w:asciiTheme="minorHAnsi" w:hAnsiTheme="minorHAnsi" w:cstheme="minorHAnsi"/>
        </w:rPr>
        <w:t xml:space="preserve"> </w:t>
      </w:r>
      <w:r w:rsidRPr="000B385A">
        <w:rPr>
          <w:rFonts w:asciiTheme="minorHAnsi" w:hAnsiTheme="minorHAnsi" w:cstheme="minorHAnsi"/>
        </w:rPr>
        <w:t>system</w:t>
      </w:r>
      <w:r w:rsidR="00675A11">
        <w:rPr>
          <w:rFonts w:asciiTheme="minorHAnsi" w:hAnsiTheme="minorHAnsi" w:cstheme="minorHAnsi"/>
        </w:rPr>
        <w:t xml:space="preserve"> </w:t>
      </w:r>
      <w:r w:rsidRPr="000B385A">
        <w:rPr>
          <w:rFonts w:asciiTheme="minorHAnsi" w:hAnsiTheme="minorHAnsi" w:cstheme="minorHAnsi"/>
        </w:rPr>
        <w:t>from</w:t>
      </w:r>
      <w:r w:rsidR="00675A11">
        <w:rPr>
          <w:rFonts w:asciiTheme="minorHAnsi" w:hAnsiTheme="minorHAnsi" w:cstheme="minorHAnsi"/>
        </w:rPr>
        <w:t xml:space="preserve"> </w:t>
      </w:r>
      <w:r w:rsidR="00675A11" w:rsidRPr="000B385A">
        <w:rPr>
          <w:rFonts w:asciiTheme="minorHAnsi" w:hAnsiTheme="minorHAnsi" w:cstheme="minorHAnsi"/>
        </w:rPr>
        <w:t>clientele for</w:t>
      </w:r>
      <w:r w:rsidR="00675A11">
        <w:rPr>
          <w:rFonts w:asciiTheme="minorHAnsi" w:hAnsiTheme="minorHAnsi" w:cstheme="minorHAnsi"/>
        </w:rPr>
        <w:t xml:space="preserve"> </w:t>
      </w:r>
      <w:r w:rsidR="00675A11" w:rsidRPr="000B385A">
        <w:rPr>
          <w:rFonts w:asciiTheme="minorHAnsi" w:hAnsiTheme="minorHAnsi" w:cstheme="minorHAnsi"/>
        </w:rPr>
        <w:t>internal process improvements</w:t>
      </w:r>
      <w:r w:rsidRPr="000B385A">
        <w:rPr>
          <w:rFonts w:asciiTheme="minorHAnsi" w:hAnsiTheme="minorHAnsi" w:cstheme="minorHAnsi"/>
        </w:rPr>
        <w:t xml:space="preserve"> and documented term performance</w:t>
      </w:r>
    </w:p>
    <w:p w14:paraId="309C3CD1" w14:textId="7B5BC05F" w:rsidR="000B385A" w:rsidRDefault="000B385A" w:rsidP="000B385A">
      <w:pPr>
        <w:pStyle w:val="ListParagraph"/>
        <w:numPr>
          <w:ilvl w:val="0"/>
          <w:numId w:val="3"/>
        </w:numPr>
        <w:ind w:left="216"/>
        <w:rPr>
          <w:rFonts w:asciiTheme="minorHAnsi" w:hAnsiTheme="minorHAnsi" w:cstheme="minorHAnsi"/>
        </w:rPr>
      </w:pPr>
      <w:r w:rsidRPr="000B385A">
        <w:rPr>
          <w:rFonts w:asciiTheme="minorHAnsi" w:hAnsiTheme="minorHAnsi" w:cstheme="minorHAnsi"/>
        </w:rPr>
        <w:t>Designed a new automated process, reducing total service lead time and enhancing cross-functional coordination, optimizing a twenty old system to better serve a customer base which increased by 20% with limited staff</w:t>
      </w:r>
    </w:p>
    <w:p w14:paraId="53607106" w14:textId="77777777" w:rsidR="000B385A" w:rsidRDefault="000B385A" w:rsidP="000B385A">
      <w:pPr>
        <w:pStyle w:val="ListParagraph"/>
      </w:pPr>
    </w:p>
    <w:p w14:paraId="35DCDC3B" w14:textId="1C4EA2EF" w:rsidR="000B385A" w:rsidRPr="000B385A" w:rsidRDefault="000B385A" w:rsidP="00D40851">
      <w:pPr>
        <w:pBdr>
          <w:bottom w:val="single" w:sz="4" w:space="1" w:color="auto"/>
        </w:pBdr>
        <w:spacing w:after="120"/>
        <w:rPr>
          <w:b/>
          <w:color w:val="C45911" w:themeColor="accent2" w:themeShade="BF"/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Technical Skills</w:t>
      </w:r>
    </w:p>
    <w:p w14:paraId="09EFE63D" w14:textId="7F9AAB93" w:rsidR="000B385A" w:rsidRDefault="000B385A" w:rsidP="000B385A">
      <w:pPr>
        <w:pStyle w:val="ListParagraph"/>
        <w:ind w:left="144"/>
        <w:rPr>
          <w:rFonts w:asciiTheme="minorHAnsi" w:hAnsiTheme="minorHAnsi" w:cstheme="minorHAnsi"/>
        </w:rPr>
      </w:pPr>
      <w:r w:rsidRPr="000B385A">
        <w:rPr>
          <w:rFonts w:asciiTheme="minorHAnsi" w:hAnsiTheme="minorHAnsi" w:cstheme="minorHAnsi"/>
          <w:b/>
          <w:bCs/>
        </w:rPr>
        <w:t>Project Management and Productivity Tools:</w:t>
      </w:r>
      <w:r>
        <w:rPr>
          <w:rFonts w:asciiTheme="minorHAnsi" w:hAnsiTheme="minorHAnsi" w:cstheme="minorHAnsi"/>
        </w:rPr>
        <w:t xml:space="preserve"> </w:t>
      </w:r>
      <w:r w:rsidRPr="000B385A">
        <w:rPr>
          <w:rFonts w:asciiTheme="minorHAnsi" w:hAnsiTheme="minorHAnsi" w:cstheme="minorHAnsi"/>
        </w:rPr>
        <w:t>Waterfall, Agile Methodology-SCRUM, Six-Sigma, Risk Heat Mapping, Scheduling, Project,</w:t>
      </w:r>
      <w:r>
        <w:rPr>
          <w:rFonts w:asciiTheme="minorHAnsi" w:hAnsiTheme="minorHAnsi" w:cstheme="minorHAnsi"/>
        </w:rPr>
        <w:t xml:space="preserve"> </w:t>
      </w:r>
      <w:r w:rsidRPr="000B385A">
        <w:rPr>
          <w:rFonts w:asciiTheme="minorHAnsi" w:hAnsiTheme="minorHAnsi" w:cstheme="minorHAnsi"/>
        </w:rPr>
        <w:t>Excel, Outlook, SharePoint; PowerPoint, Google Sheets &amp; Docs, Doodle Schedule</w:t>
      </w:r>
      <w:r w:rsidRPr="000B385A">
        <w:rPr>
          <w:rFonts w:asciiTheme="minorHAnsi" w:hAnsiTheme="minorHAnsi" w:cstheme="minorHAnsi"/>
        </w:rPr>
        <w:cr/>
      </w:r>
      <w:r w:rsidRPr="000B385A">
        <w:rPr>
          <w:rFonts w:asciiTheme="minorHAnsi" w:hAnsiTheme="minorHAnsi" w:cstheme="minorHAnsi"/>
          <w:b/>
          <w:bCs/>
        </w:rPr>
        <w:t>Data Analysis and Visualization:</w:t>
      </w:r>
      <w:r>
        <w:rPr>
          <w:rFonts w:asciiTheme="minorHAnsi" w:hAnsiTheme="minorHAnsi" w:cstheme="minorHAnsi"/>
        </w:rPr>
        <w:t xml:space="preserve"> </w:t>
      </w:r>
      <w:r w:rsidRPr="000B385A">
        <w:rPr>
          <w:rFonts w:asciiTheme="minorHAnsi" w:hAnsiTheme="minorHAnsi" w:cstheme="minorHAnsi"/>
        </w:rPr>
        <w:t>Advanced Excel, Basic, Tableau</w:t>
      </w:r>
    </w:p>
    <w:p w14:paraId="6BB51ECF" w14:textId="77777777" w:rsidR="00D40851" w:rsidRDefault="00D40851" w:rsidP="000B385A">
      <w:pPr>
        <w:pStyle w:val="ListParagraph"/>
        <w:ind w:left="144"/>
        <w:rPr>
          <w:rFonts w:asciiTheme="minorHAnsi" w:hAnsiTheme="minorHAnsi" w:cstheme="minorHAnsi"/>
        </w:rPr>
      </w:pPr>
    </w:p>
    <w:p w14:paraId="490FA1A2" w14:textId="4C222627" w:rsidR="00D40851" w:rsidRPr="000B385A" w:rsidRDefault="00D40851" w:rsidP="00D40851">
      <w:pPr>
        <w:pBdr>
          <w:bottom w:val="single" w:sz="4" w:space="1" w:color="auto"/>
        </w:pBdr>
        <w:spacing w:after="120"/>
        <w:rPr>
          <w:b/>
          <w:color w:val="C45911" w:themeColor="accent2" w:themeShade="BF"/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Certifications</w:t>
      </w:r>
    </w:p>
    <w:p w14:paraId="4956F2EC" w14:textId="5D2993A7" w:rsidR="00D40851" w:rsidRPr="00D40851" w:rsidRDefault="00D40851" w:rsidP="00D40851">
      <w:pPr>
        <w:ind w:left="144"/>
        <w:rPr>
          <w:rFonts w:asciiTheme="minorHAnsi" w:hAnsiTheme="minorHAnsi" w:cstheme="minorHAnsi"/>
        </w:rPr>
      </w:pPr>
      <w:r w:rsidRPr="00D40851">
        <w:rPr>
          <w:rFonts w:asciiTheme="minorHAnsi" w:hAnsiTheme="minorHAnsi" w:cstheme="minorHAnsi"/>
        </w:rPr>
        <w:t>Certified Scrum Master ®, Scrum Alliance (Jan. 20</w:t>
      </w:r>
      <w:r>
        <w:rPr>
          <w:rFonts w:asciiTheme="minorHAnsi" w:hAnsiTheme="minorHAnsi" w:cstheme="minorHAnsi"/>
        </w:rPr>
        <w:t>21</w:t>
      </w:r>
      <w:r w:rsidRPr="00D40851">
        <w:rPr>
          <w:rFonts w:asciiTheme="minorHAnsi" w:hAnsiTheme="minorHAnsi" w:cstheme="minorHAnsi"/>
        </w:rPr>
        <w:t>-June 202</w:t>
      </w:r>
      <w:r>
        <w:rPr>
          <w:rFonts w:asciiTheme="minorHAnsi" w:hAnsiTheme="minorHAnsi" w:cstheme="minorHAnsi"/>
        </w:rPr>
        <w:t>3</w:t>
      </w:r>
      <w:r w:rsidRPr="00D40851">
        <w:rPr>
          <w:rFonts w:asciiTheme="minorHAnsi" w:hAnsiTheme="minorHAnsi" w:cstheme="minorHAnsi"/>
        </w:rPr>
        <w:t>), Advanced Certification in Marketing Management;</w:t>
      </w:r>
      <w:r>
        <w:rPr>
          <w:rFonts w:asciiTheme="minorHAnsi" w:hAnsiTheme="minorHAnsi" w:cstheme="minorHAnsi"/>
        </w:rPr>
        <w:t xml:space="preserve"> </w:t>
      </w:r>
      <w:r w:rsidRPr="00D40851">
        <w:rPr>
          <w:rFonts w:asciiTheme="minorHAnsi" w:hAnsiTheme="minorHAnsi" w:cstheme="minorHAnsi"/>
        </w:rPr>
        <w:t>Advanced Certification in Human Resources</w:t>
      </w:r>
      <w:r>
        <w:rPr>
          <w:rFonts w:asciiTheme="minorHAnsi" w:hAnsiTheme="minorHAnsi" w:cstheme="minorHAnsi"/>
        </w:rPr>
        <w:t xml:space="preserve"> </w:t>
      </w:r>
      <w:r w:rsidRPr="00D40851">
        <w:rPr>
          <w:rFonts w:asciiTheme="minorHAnsi" w:hAnsiTheme="minorHAnsi" w:cstheme="minorHAnsi"/>
        </w:rPr>
        <w:t>Management</w:t>
      </w:r>
    </w:p>
    <w:sectPr w:rsidR="00D40851" w:rsidRPr="00D40851" w:rsidSect="00D408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714C"/>
    <w:multiLevelType w:val="hybridMultilevel"/>
    <w:tmpl w:val="7B8E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569C8"/>
    <w:multiLevelType w:val="hybridMultilevel"/>
    <w:tmpl w:val="C6B4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B47CD"/>
    <w:multiLevelType w:val="hybridMultilevel"/>
    <w:tmpl w:val="7A0A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530005">
    <w:abstractNumId w:val="2"/>
  </w:num>
  <w:num w:numId="2" w16cid:durableId="754015071">
    <w:abstractNumId w:val="0"/>
  </w:num>
  <w:num w:numId="3" w16cid:durableId="1240823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7F"/>
    <w:rsid w:val="000B2A3E"/>
    <w:rsid w:val="000B385A"/>
    <w:rsid w:val="005202CF"/>
    <w:rsid w:val="005D4D7F"/>
    <w:rsid w:val="00675A11"/>
    <w:rsid w:val="006A0EDF"/>
    <w:rsid w:val="006C4F2C"/>
    <w:rsid w:val="00D4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473F"/>
  <w15:chartTrackingRefBased/>
  <w15:docId w15:val="{4E8D3D5D-B68B-4690-9E31-E95D562B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D7F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Fairleigh Dickinson University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 Zhang</dc:creator>
  <cp:keywords/>
  <dc:description/>
  <cp:lastModifiedBy>June Cho</cp:lastModifiedBy>
  <cp:revision>2</cp:revision>
  <dcterms:created xsi:type="dcterms:W3CDTF">2022-11-23T21:42:00Z</dcterms:created>
  <dcterms:modified xsi:type="dcterms:W3CDTF">2022-11-23T21:42:00Z</dcterms:modified>
</cp:coreProperties>
</file>